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766B28" w:rsidTr="008D07A3">
        <w:tc>
          <w:tcPr>
            <w:tcW w:w="1915" w:type="dxa"/>
          </w:tcPr>
          <w:p w:rsidR="00766B28" w:rsidRDefault="00766B28"/>
        </w:tc>
        <w:tc>
          <w:tcPr>
            <w:tcW w:w="1915" w:type="dxa"/>
          </w:tcPr>
          <w:p w:rsidR="00766B28" w:rsidRDefault="00766B28">
            <w:r>
              <w:t xml:space="preserve">           4</w:t>
            </w:r>
          </w:p>
        </w:tc>
        <w:tc>
          <w:tcPr>
            <w:tcW w:w="1915" w:type="dxa"/>
          </w:tcPr>
          <w:p w:rsidR="00766B28" w:rsidRDefault="00766B28">
            <w:r>
              <w:t xml:space="preserve">           3</w:t>
            </w:r>
          </w:p>
        </w:tc>
        <w:tc>
          <w:tcPr>
            <w:tcW w:w="1915" w:type="dxa"/>
          </w:tcPr>
          <w:p w:rsidR="00766B28" w:rsidRDefault="00766B28">
            <w:r>
              <w:t xml:space="preserve">          2</w:t>
            </w:r>
          </w:p>
        </w:tc>
        <w:tc>
          <w:tcPr>
            <w:tcW w:w="1916" w:type="dxa"/>
          </w:tcPr>
          <w:p w:rsidR="00766B28" w:rsidRDefault="00766B28">
            <w:r>
              <w:t xml:space="preserve">         1</w:t>
            </w:r>
          </w:p>
        </w:tc>
      </w:tr>
      <w:tr w:rsidR="008D07A3" w:rsidTr="008D07A3">
        <w:tc>
          <w:tcPr>
            <w:tcW w:w="1915" w:type="dxa"/>
          </w:tcPr>
          <w:p w:rsidR="008D07A3" w:rsidRDefault="00ED67DD" w:rsidP="00ED67DD">
            <w:r w:rsidRPr="00ED67DD">
              <w:t>Number Sens</w:t>
            </w:r>
            <w:r>
              <w:t xml:space="preserve">e, Properties, and Operations </w:t>
            </w:r>
          </w:p>
        </w:tc>
        <w:tc>
          <w:tcPr>
            <w:tcW w:w="1915" w:type="dxa"/>
          </w:tcPr>
          <w:p w:rsidR="00113613" w:rsidRDefault="006211DB" w:rsidP="0077353A">
            <w:r>
              <w:t xml:space="preserve">Extends the use of </w:t>
            </w:r>
            <w:r w:rsidR="0077353A" w:rsidRPr="0077353A">
              <w:t xml:space="preserve">strategies for solving problems involving addition and subtraction of multi-digit whole numbers &amp; make reasonable estimates </w:t>
            </w:r>
            <w:r>
              <w:t>real life scenarios</w:t>
            </w:r>
          </w:p>
        </w:tc>
        <w:tc>
          <w:tcPr>
            <w:tcW w:w="1915" w:type="dxa"/>
          </w:tcPr>
          <w:p w:rsidR="008D07A3" w:rsidRDefault="009E66D0" w:rsidP="0077353A">
            <w:r>
              <w:t xml:space="preserve">Use </w:t>
            </w:r>
            <w:r w:rsidR="0077353A">
              <w:t xml:space="preserve">strategies for solving problems involving addition and subtraction of multi-digit whole numbers &amp; make reasonable estimates </w:t>
            </w:r>
          </w:p>
        </w:tc>
        <w:tc>
          <w:tcPr>
            <w:tcW w:w="1915" w:type="dxa"/>
          </w:tcPr>
          <w:p w:rsidR="008D07A3" w:rsidRDefault="009E66D0" w:rsidP="0077353A">
            <w:r>
              <w:t xml:space="preserve">Partially uses </w:t>
            </w:r>
            <w:r w:rsidR="0077353A" w:rsidRPr="0077353A">
              <w:t>strategies for solving problems involving addition and subtraction of multi-digit whole numbers &amp; make reasonable estimates</w:t>
            </w:r>
          </w:p>
        </w:tc>
        <w:tc>
          <w:tcPr>
            <w:tcW w:w="1916" w:type="dxa"/>
          </w:tcPr>
          <w:p w:rsidR="008D07A3" w:rsidRDefault="00766B28" w:rsidP="0077353A">
            <w:r>
              <w:t>Attempts to use</w:t>
            </w:r>
            <w:r w:rsidR="0077353A">
              <w:t xml:space="preserve"> </w:t>
            </w:r>
            <w:r w:rsidR="0077353A" w:rsidRPr="0077353A">
              <w:t>strategies for solving problems involving addition and subtraction of multi-digit whole numbers &amp; make reasonable estimates</w:t>
            </w:r>
            <w:r>
              <w:t xml:space="preserve"> </w:t>
            </w:r>
          </w:p>
        </w:tc>
      </w:tr>
      <w:tr w:rsidR="007510A5" w:rsidTr="008D07A3">
        <w:tc>
          <w:tcPr>
            <w:tcW w:w="1915" w:type="dxa"/>
          </w:tcPr>
          <w:p w:rsidR="007510A5" w:rsidRPr="00ED67DD" w:rsidRDefault="007510A5" w:rsidP="00ED67DD">
            <w:r w:rsidRPr="007510A5">
              <w:t>Probability and Statistics</w:t>
            </w:r>
          </w:p>
        </w:tc>
        <w:tc>
          <w:tcPr>
            <w:tcW w:w="1915" w:type="dxa"/>
          </w:tcPr>
          <w:p w:rsidR="007510A5" w:rsidRDefault="0077353A" w:rsidP="0077353A">
            <w:r>
              <w:t>Extends the set to include additional  data and find the median in real life scenarios</w:t>
            </w:r>
          </w:p>
        </w:tc>
        <w:tc>
          <w:tcPr>
            <w:tcW w:w="1915" w:type="dxa"/>
          </w:tcPr>
          <w:p w:rsidR="007510A5" w:rsidRDefault="0077353A">
            <w:r>
              <w:t>Find the median</w:t>
            </w:r>
          </w:p>
        </w:tc>
        <w:tc>
          <w:tcPr>
            <w:tcW w:w="1915" w:type="dxa"/>
          </w:tcPr>
          <w:p w:rsidR="007510A5" w:rsidRDefault="007510A5" w:rsidP="0077353A">
            <w:r w:rsidRPr="007510A5">
              <w:t xml:space="preserve">Sometimes </w:t>
            </w:r>
            <w:r w:rsidR="0077353A">
              <w:t>finds the median of a set</w:t>
            </w:r>
          </w:p>
        </w:tc>
        <w:tc>
          <w:tcPr>
            <w:tcW w:w="1916" w:type="dxa"/>
          </w:tcPr>
          <w:p w:rsidR="007510A5" w:rsidRDefault="007510A5" w:rsidP="0077353A">
            <w:r w:rsidRPr="007510A5">
              <w:t xml:space="preserve">Attempts to </w:t>
            </w:r>
            <w:r w:rsidR="0077353A">
              <w:t>find the median of a set</w:t>
            </w:r>
          </w:p>
        </w:tc>
      </w:tr>
      <w:tr w:rsidR="008D07A3" w:rsidTr="008D07A3">
        <w:tc>
          <w:tcPr>
            <w:tcW w:w="1915" w:type="dxa"/>
          </w:tcPr>
          <w:p w:rsidR="008D07A3" w:rsidRDefault="00BE505F" w:rsidP="00BE505F">
            <w:r w:rsidRPr="00BE505F">
              <w:t>Shape, Dimension, and Geometric Re</w:t>
            </w:r>
            <w:r>
              <w:t xml:space="preserve">lationships </w:t>
            </w:r>
          </w:p>
        </w:tc>
        <w:tc>
          <w:tcPr>
            <w:tcW w:w="1915" w:type="dxa"/>
          </w:tcPr>
          <w:p w:rsidR="008D07A3" w:rsidRDefault="0077353A" w:rsidP="0077353A">
            <w:r>
              <w:t>Creates and extends line segments and parallel line segments</w:t>
            </w:r>
          </w:p>
        </w:tc>
        <w:tc>
          <w:tcPr>
            <w:tcW w:w="1915" w:type="dxa"/>
          </w:tcPr>
          <w:p w:rsidR="008D07A3" w:rsidRDefault="0077353A">
            <w:r>
              <w:t>Draw line segments and identify parallel line segments</w:t>
            </w:r>
          </w:p>
        </w:tc>
        <w:tc>
          <w:tcPr>
            <w:tcW w:w="1915" w:type="dxa"/>
          </w:tcPr>
          <w:p w:rsidR="008D07A3" w:rsidRDefault="003B2518" w:rsidP="0077353A">
            <w:r>
              <w:t xml:space="preserve">May partially </w:t>
            </w:r>
            <w:r w:rsidR="0077353A">
              <w:t>d</w:t>
            </w:r>
            <w:r w:rsidR="0077353A" w:rsidRPr="0077353A">
              <w:t>raw line segments and identify parallel line segments</w:t>
            </w:r>
          </w:p>
        </w:tc>
        <w:tc>
          <w:tcPr>
            <w:tcW w:w="1916" w:type="dxa"/>
          </w:tcPr>
          <w:p w:rsidR="008D07A3" w:rsidRDefault="003B2518" w:rsidP="0077353A">
            <w:r>
              <w:t xml:space="preserve">Attempts to </w:t>
            </w:r>
            <w:r w:rsidR="0077353A" w:rsidRPr="0077353A">
              <w:t>draw line segments and identify parallel line segments</w:t>
            </w:r>
          </w:p>
        </w:tc>
      </w:tr>
    </w:tbl>
    <w:p w:rsidR="007510A5" w:rsidRDefault="005525C4" w:rsidP="006211DB">
      <w:r>
        <w:t>Name</w:t>
      </w:r>
      <w:proofErr w:type="gramStart"/>
      <w:r>
        <w:t>:_</w:t>
      </w:r>
      <w:proofErr w:type="gramEnd"/>
      <w:r>
        <w:t>_________</w:t>
      </w:r>
      <w:r w:rsidR="006211DB">
        <w:t>________________________________________________</w:t>
      </w:r>
      <w:r w:rsidR="006211DB" w:rsidRPr="006211DB">
        <w:t xml:space="preserve"> </w:t>
      </w:r>
      <w:r w:rsidR="006211DB">
        <w:tab/>
      </w:r>
    </w:p>
    <w:p w:rsidR="007510A5" w:rsidRDefault="007510A5" w:rsidP="006211DB">
      <w:r>
        <w:t xml:space="preserve">                                                         </w:t>
      </w:r>
      <w:r w:rsidR="0084381C">
        <w:t xml:space="preserve">     </w:t>
      </w:r>
      <w:r>
        <w:t xml:space="preserve">   Math Assessm</w:t>
      </w:r>
      <w:r w:rsidR="0084381C">
        <w:t xml:space="preserve">ent- Unit 9                                                                         </w:t>
      </w:r>
      <w:r w:rsidR="0077353A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7510A5" w:rsidTr="007510A5">
        <w:tc>
          <w:tcPr>
            <w:tcW w:w="1915" w:type="dxa"/>
          </w:tcPr>
          <w:p w:rsidR="007510A5" w:rsidRDefault="007510A5" w:rsidP="006211DB"/>
        </w:tc>
        <w:tc>
          <w:tcPr>
            <w:tcW w:w="1915" w:type="dxa"/>
          </w:tcPr>
          <w:p w:rsidR="007510A5" w:rsidRDefault="007510A5" w:rsidP="006211DB">
            <w:r>
              <w:t>4</w:t>
            </w:r>
          </w:p>
        </w:tc>
        <w:tc>
          <w:tcPr>
            <w:tcW w:w="1915" w:type="dxa"/>
          </w:tcPr>
          <w:p w:rsidR="007510A5" w:rsidRDefault="007510A5" w:rsidP="006211DB">
            <w:r>
              <w:t>3</w:t>
            </w:r>
          </w:p>
        </w:tc>
        <w:tc>
          <w:tcPr>
            <w:tcW w:w="1915" w:type="dxa"/>
          </w:tcPr>
          <w:p w:rsidR="007510A5" w:rsidRDefault="007510A5" w:rsidP="006211DB">
            <w:r>
              <w:t>2</w:t>
            </w:r>
          </w:p>
        </w:tc>
        <w:tc>
          <w:tcPr>
            <w:tcW w:w="1916" w:type="dxa"/>
          </w:tcPr>
          <w:p w:rsidR="007510A5" w:rsidRDefault="007510A5" w:rsidP="006211DB">
            <w:r>
              <w:t>1</w:t>
            </w:r>
          </w:p>
        </w:tc>
      </w:tr>
      <w:tr w:rsidR="007510A5" w:rsidTr="007510A5">
        <w:tc>
          <w:tcPr>
            <w:tcW w:w="1915" w:type="dxa"/>
          </w:tcPr>
          <w:p w:rsidR="007510A5" w:rsidRDefault="007510A5" w:rsidP="007510A5">
            <w:r w:rsidRPr="007510A5">
              <w:t xml:space="preserve">Number Sense, Properties, and Operations </w:t>
            </w:r>
            <w:r w:rsidRPr="007510A5">
              <w:tab/>
            </w:r>
            <w:r w:rsidRPr="007510A5">
              <w:tab/>
            </w:r>
            <w:r w:rsidRPr="007510A5">
              <w:tab/>
            </w:r>
            <w:r w:rsidRPr="007510A5">
              <w:tab/>
            </w:r>
          </w:p>
        </w:tc>
        <w:tc>
          <w:tcPr>
            <w:tcW w:w="1915" w:type="dxa"/>
          </w:tcPr>
          <w:p w:rsidR="007510A5" w:rsidRDefault="00605DD4" w:rsidP="0084381C">
            <w:r w:rsidRPr="00605DD4">
              <w:t xml:space="preserve">Extends the use of strategies for solving problems involving addition </w:t>
            </w:r>
            <w:r w:rsidR="0084381C">
              <w:t>&amp;</w:t>
            </w:r>
            <w:r w:rsidRPr="00605DD4">
              <w:t xml:space="preserve"> subtraction of multi-digit whole numbers &amp; make reasonable estimates</w:t>
            </w:r>
            <w:r w:rsidR="0084381C">
              <w:t xml:space="preserve"> of </w:t>
            </w:r>
            <w:r w:rsidRPr="00605DD4">
              <w:t xml:space="preserve"> real life scenarios</w:t>
            </w:r>
          </w:p>
        </w:tc>
        <w:tc>
          <w:tcPr>
            <w:tcW w:w="1915" w:type="dxa"/>
          </w:tcPr>
          <w:p w:rsidR="007510A5" w:rsidRDefault="00605DD4" w:rsidP="006211DB">
            <w:r w:rsidRPr="00605DD4">
              <w:t>Use strategies for solving problems involving addition and subtraction of multi-digit whole numbers &amp; make reasonable estimates</w:t>
            </w:r>
          </w:p>
        </w:tc>
        <w:tc>
          <w:tcPr>
            <w:tcW w:w="1915" w:type="dxa"/>
          </w:tcPr>
          <w:p w:rsidR="007510A5" w:rsidRDefault="00605DD4" w:rsidP="006211DB">
            <w:r w:rsidRPr="00605DD4">
              <w:t>Partially uses strategies for solving problems involving addition and subtraction of multi-digit whole numbers &amp; make reasonable estimates</w:t>
            </w:r>
          </w:p>
        </w:tc>
        <w:tc>
          <w:tcPr>
            <w:tcW w:w="1916" w:type="dxa"/>
          </w:tcPr>
          <w:p w:rsidR="007510A5" w:rsidRDefault="00605DD4" w:rsidP="006211DB">
            <w:r w:rsidRPr="00605DD4">
              <w:t>Attempts to use strategies for solving problems involving addition and subtraction of multi-digit whole numbers &amp; make reasonable estimates</w:t>
            </w:r>
          </w:p>
        </w:tc>
      </w:tr>
      <w:tr w:rsidR="007510A5" w:rsidTr="007510A5">
        <w:tc>
          <w:tcPr>
            <w:tcW w:w="1915" w:type="dxa"/>
          </w:tcPr>
          <w:p w:rsidR="007510A5" w:rsidRDefault="007510A5" w:rsidP="007510A5">
            <w:r w:rsidRPr="007510A5">
              <w:t>Probability and Statistics</w:t>
            </w:r>
            <w:r w:rsidRPr="007510A5">
              <w:tab/>
            </w:r>
            <w:r w:rsidRPr="007510A5">
              <w:tab/>
            </w:r>
          </w:p>
        </w:tc>
        <w:tc>
          <w:tcPr>
            <w:tcW w:w="1915" w:type="dxa"/>
          </w:tcPr>
          <w:p w:rsidR="007510A5" w:rsidRDefault="00605DD4" w:rsidP="0084381C">
            <w:r w:rsidRPr="00605DD4">
              <w:t xml:space="preserve">Extends the set to include additional  data </w:t>
            </w:r>
            <w:r w:rsidR="0084381C">
              <w:t>&amp;</w:t>
            </w:r>
            <w:r w:rsidRPr="00605DD4">
              <w:t xml:space="preserve"> find the median in real life scenarios</w:t>
            </w:r>
          </w:p>
        </w:tc>
        <w:tc>
          <w:tcPr>
            <w:tcW w:w="1915" w:type="dxa"/>
          </w:tcPr>
          <w:p w:rsidR="007510A5" w:rsidRDefault="00605DD4" w:rsidP="006211DB">
            <w:r w:rsidRPr="00605DD4">
              <w:t>Find the median</w:t>
            </w:r>
          </w:p>
        </w:tc>
        <w:tc>
          <w:tcPr>
            <w:tcW w:w="1915" w:type="dxa"/>
          </w:tcPr>
          <w:p w:rsidR="007510A5" w:rsidRDefault="00605DD4" w:rsidP="006211DB">
            <w:r w:rsidRPr="00605DD4">
              <w:t>Sometimes finds the median of a set</w:t>
            </w:r>
          </w:p>
        </w:tc>
        <w:tc>
          <w:tcPr>
            <w:tcW w:w="1916" w:type="dxa"/>
          </w:tcPr>
          <w:p w:rsidR="007510A5" w:rsidRDefault="0084381C" w:rsidP="006211DB">
            <w:r w:rsidRPr="0084381C">
              <w:t>Attempts to find the median of a set</w:t>
            </w:r>
          </w:p>
        </w:tc>
      </w:tr>
      <w:tr w:rsidR="007510A5" w:rsidTr="007510A5">
        <w:tc>
          <w:tcPr>
            <w:tcW w:w="1915" w:type="dxa"/>
          </w:tcPr>
          <w:p w:rsidR="007510A5" w:rsidRDefault="007510A5" w:rsidP="006211DB">
            <w:r w:rsidRPr="007510A5">
              <w:t>Shape, Dimension, and Geometric Relationships</w:t>
            </w:r>
          </w:p>
        </w:tc>
        <w:tc>
          <w:tcPr>
            <w:tcW w:w="1915" w:type="dxa"/>
          </w:tcPr>
          <w:p w:rsidR="007510A5" w:rsidRDefault="0084381C" w:rsidP="0084381C">
            <w:r w:rsidRPr="0084381C">
              <w:t xml:space="preserve">Creates </w:t>
            </w:r>
            <w:r>
              <w:t>&amp;</w:t>
            </w:r>
            <w:r w:rsidRPr="0084381C">
              <w:t xml:space="preserve"> extends line segments and parallel line segments</w:t>
            </w:r>
          </w:p>
        </w:tc>
        <w:tc>
          <w:tcPr>
            <w:tcW w:w="1915" w:type="dxa"/>
          </w:tcPr>
          <w:p w:rsidR="007510A5" w:rsidRDefault="0084381C" w:rsidP="006211DB">
            <w:r w:rsidRPr="0084381C">
              <w:t>Draw line segments and identify parallel line segments</w:t>
            </w:r>
          </w:p>
        </w:tc>
        <w:tc>
          <w:tcPr>
            <w:tcW w:w="1915" w:type="dxa"/>
          </w:tcPr>
          <w:p w:rsidR="007510A5" w:rsidRDefault="0084381C" w:rsidP="007510A5">
            <w:r w:rsidRPr="0084381C">
              <w:t>May partially draw line segments and identify parallel line segments</w:t>
            </w:r>
          </w:p>
        </w:tc>
        <w:tc>
          <w:tcPr>
            <w:tcW w:w="1916" w:type="dxa"/>
          </w:tcPr>
          <w:p w:rsidR="007510A5" w:rsidRDefault="0084381C" w:rsidP="006211DB">
            <w:r w:rsidRPr="0084381C">
              <w:t>Attempts to draw line segments and identify parallel line segments</w:t>
            </w:r>
          </w:p>
        </w:tc>
      </w:tr>
    </w:tbl>
    <w:p w:rsidR="00025C9A" w:rsidRDefault="0084381C" w:rsidP="006211DB">
      <w:r>
        <w:t>Name_________________________________________________________</w:t>
      </w:r>
      <w:bookmarkStart w:id="0" w:name="_GoBack"/>
      <w:bookmarkEnd w:id="0"/>
    </w:p>
    <w:p w:rsidR="007510A5" w:rsidRDefault="00025C9A" w:rsidP="006211DB">
      <w:r>
        <w:lastRenderedPageBreak/>
        <w:t>Name________________________________________________</w:t>
      </w:r>
    </w:p>
    <w:sectPr w:rsidR="007510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A0F" w:rsidRDefault="002A6A0F" w:rsidP="00113613">
      <w:pPr>
        <w:spacing w:after="0" w:line="240" w:lineRule="auto"/>
      </w:pPr>
      <w:r>
        <w:separator/>
      </w:r>
    </w:p>
  </w:endnote>
  <w:endnote w:type="continuationSeparator" w:id="0">
    <w:p w:rsidR="002A6A0F" w:rsidRDefault="002A6A0F" w:rsidP="0011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A0F" w:rsidRDefault="002A6A0F" w:rsidP="00113613">
      <w:pPr>
        <w:spacing w:after="0" w:line="240" w:lineRule="auto"/>
      </w:pPr>
      <w:r>
        <w:separator/>
      </w:r>
    </w:p>
  </w:footnote>
  <w:footnote w:type="continuationSeparator" w:id="0">
    <w:p w:rsidR="002A6A0F" w:rsidRDefault="002A6A0F" w:rsidP="00113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613" w:rsidRDefault="00113613">
    <w:pPr>
      <w:pStyle w:val="Header"/>
    </w:pPr>
    <w:r>
      <w:t xml:space="preserve">                                                                    Math Assessment Rubric</w:t>
    </w:r>
  </w:p>
  <w:p w:rsidR="00113613" w:rsidRDefault="00113613">
    <w:pPr>
      <w:pStyle w:val="Header"/>
    </w:pPr>
    <w:r>
      <w:t xml:space="preserve">                                                                          </w:t>
    </w:r>
    <w:r w:rsidR="009E66D0">
      <w:t xml:space="preserve">         Unit </w:t>
    </w:r>
    <w:r w:rsidR="0077353A">
      <w:t>9</w:t>
    </w:r>
  </w:p>
  <w:p w:rsidR="00113613" w:rsidRDefault="001136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A3"/>
    <w:rsid w:val="00025C9A"/>
    <w:rsid w:val="00113613"/>
    <w:rsid w:val="002A6A0F"/>
    <w:rsid w:val="00355F66"/>
    <w:rsid w:val="003B2518"/>
    <w:rsid w:val="005525C4"/>
    <w:rsid w:val="005D278B"/>
    <w:rsid w:val="00605DD4"/>
    <w:rsid w:val="006211DB"/>
    <w:rsid w:val="007510A5"/>
    <w:rsid w:val="00766B28"/>
    <w:rsid w:val="0077353A"/>
    <w:rsid w:val="0084381C"/>
    <w:rsid w:val="008D07A3"/>
    <w:rsid w:val="009E66D0"/>
    <w:rsid w:val="00A0288E"/>
    <w:rsid w:val="00B84ECC"/>
    <w:rsid w:val="00BE505F"/>
    <w:rsid w:val="00C121B9"/>
    <w:rsid w:val="00EB5896"/>
    <w:rsid w:val="00ED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3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613"/>
  </w:style>
  <w:style w:type="paragraph" w:styleId="Footer">
    <w:name w:val="footer"/>
    <w:basedOn w:val="Normal"/>
    <w:link w:val="FooterChar"/>
    <w:uiPriority w:val="99"/>
    <w:unhideWhenUsed/>
    <w:rsid w:val="00113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613"/>
  </w:style>
  <w:style w:type="paragraph" w:styleId="BalloonText">
    <w:name w:val="Balloon Text"/>
    <w:basedOn w:val="Normal"/>
    <w:link w:val="BalloonTextChar"/>
    <w:uiPriority w:val="99"/>
    <w:semiHidden/>
    <w:unhideWhenUsed/>
    <w:rsid w:val="0011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3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613"/>
  </w:style>
  <w:style w:type="paragraph" w:styleId="Footer">
    <w:name w:val="footer"/>
    <w:basedOn w:val="Normal"/>
    <w:link w:val="FooterChar"/>
    <w:uiPriority w:val="99"/>
    <w:unhideWhenUsed/>
    <w:rsid w:val="00113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613"/>
  </w:style>
  <w:style w:type="paragraph" w:styleId="BalloonText">
    <w:name w:val="Balloon Text"/>
    <w:basedOn w:val="Normal"/>
    <w:link w:val="BalloonTextChar"/>
    <w:uiPriority w:val="99"/>
    <w:semiHidden/>
    <w:unhideWhenUsed/>
    <w:rsid w:val="0011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2014-03-04T22:45:00Z</dcterms:created>
  <dcterms:modified xsi:type="dcterms:W3CDTF">2014-03-04T22:45:00Z</dcterms:modified>
</cp:coreProperties>
</file>